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4" w:rsidRPr="00F27764" w:rsidRDefault="00F94D94" w:rsidP="00F2776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F94D94" w:rsidRPr="00F27764" w:rsidRDefault="00F94D94" w:rsidP="00F2776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27764">
        <w:rPr>
          <w:rFonts w:ascii="Arial" w:hAnsi="Arial" w:cs="Arial"/>
          <w:b/>
        </w:rPr>
        <w:t>Малиновский сельский Совет депутатов</w:t>
      </w:r>
    </w:p>
    <w:p w:rsidR="00F94D94" w:rsidRPr="00F27764" w:rsidRDefault="00F94D94" w:rsidP="00F2776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27764">
        <w:rPr>
          <w:rFonts w:ascii="Arial" w:hAnsi="Arial" w:cs="Arial"/>
          <w:b/>
        </w:rPr>
        <w:t>Саянского района Красноярского края</w:t>
      </w:r>
    </w:p>
    <w:p w:rsidR="00F94D94" w:rsidRPr="00F27764" w:rsidRDefault="00F94D94" w:rsidP="00F2776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F94D94" w:rsidRPr="00F27764" w:rsidRDefault="00F94D94" w:rsidP="00F27764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27764">
        <w:rPr>
          <w:rFonts w:ascii="Arial" w:hAnsi="Arial" w:cs="Arial"/>
          <w:b/>
        </w:rPr>
        <w:t>РЕШЕНИЕ</w:t>
      </w:r>
      <w:r w:rsidR="00CA4951" w:rsidRPr="00F27764">
        <w:rPr>
          <w:rFonts w:ascii="Arial" w:hAnsi="Arial" w:cs="Arial"/>
          <w:b/>
        </w:rPr>
        <w:t xml:space="preserve"> </w:t>
      </w:r>
    </w:p>
    <w:p w:rsidR="00F94D94" w:rsidRPr="00F27764" w:rsidRDefault="00F94D94" w:rsidP="00F27764">
      <w:pPr>
        <w:ind w:firstLine="709"/>
        <w:jc w:val="center"/>
        <w:rPr>
          <w:rFonts w:ascii="Arial" w:hAnsi="Arial" w:cs="Arial"/>
        </w:rPr>
      </w:pPr>
      <w:r w:rsidRPr="00F27764">
        <w:rPr>
          <w:rFonts w:ascii="Arial" w:hAnsi="Arial" w:cs="Arial"/>
        </w:rPr>
        <w:t>с. Малиновка</w:t>
      </w:r>
    </w:p>
    <w:p w:rsidR="00F94D94" w:rsidRPr="00F27764" w:rsidRDefault="00F27764" w:rsidP="00F27764">
      <w:pPr>
        <w:ind w:firstLine="709"/>
        <w:jc w:val="center"/>
        <w:rPr>
          <w:rFonts w:ascii="Arial" w:hAnsi="Arial" w:cs="Arial"/>
        </w:rPr>
      </w:pPr>
      <w:r w:rsidRPr="00F27764">
        <w:rPr>
          <w:rFonts w:ascii="Arial" w:hAnsi="Arial" w:cs="Arial"/>
        </w:rPr>
        <w:t>10.08</w:t>
      </w:r>
      <w:r w:rsidR="00F94D94" w:rsidRPr="00F27764">
        <w:rPr>
          <w:rFonts w:ascii="Arial" w:hAnsi="Arial" w:cs="Arial"/>
        </w:rPr>
        <w:t>.2017</w:t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="000F3A64" w:rsidRPr="00F27764">
        <w:rPr>
          <w:rFonts w:ascii="Arial" w:hAnsi="Arial" w:cs="Arial"/>
        </w:rPr>
        <w:tab/>
      </w:r>
      <w:r w:rsidRPr="00F27764">
        <w:rPr>
          <w:rFonts w:ascii="Arial" w:hAnsi="Arial" w:cs="Arial"/>
        </w:rPr>
        <w:t xml:space="preserve"> №47</w:t>
      </w:r>
    </w:p>
    <w:p w:rsidR="00F94D94" w:rsidRPr="00F27764" w:rsidRDefault="00F94D94" w:rsidP="00F2776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</w:p>
    <w:p w:rsidR="00F94D94" w:rsidRPr="00F27764" w:rsidRDefault="00F94D94" w:rsidP="00F2776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О внесении изменений и дополнений в Устав  муниципального образования</w:t>
      </w:r>
    </w:p>
    <w:p w:rsidR="00F94D94" w:rsidRPr="00F27764" w:rsidRDefault="00F94D94" w:rsidP="00F2776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Малиновский сельсовет Саянского района Красноярского края</w:t>
      </w:r>
    </w:p>
    <w:p w:rsidR="00F94D94" w:rsidRPr="00F27764" w:rsidRDefault="00F94D94" w:rsidP="00F2776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</w:p>
    <w:p w:rsidR="00F94D94" w:rsidRPr="00F27764" w:rsidRDefault="00F27764" w:rsidP="00F27764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ab/>
      </w:r>
      <w:proofErr w:type="gramStart"/>
      <w:r w:rsidRPr="00F27764">
        <w:rPr>
          <w:rFonts w:ascii="Arial" w:hAnsi="Arial" w:cs="Arial"/>
        </w:rPr>
        <w:t xml:space="preserve">В целях </w:t>
      </w:r>
      <w:r w:rsidR="00F94D94" w:rsidRPr="00F27764">
        <w:rPr>
          <w:rFonts w:ascii="Arial" w:hAnsi="Arial" w:cs="Arial"/>
        </w:rPr>
        <w:t>приведения Устава муниципального образования Малиновский сельсовет</w:t>
      </w:r>
      <w:r w:rsidR="00930A6E" w:rsidRPr="00F27764">
        <w:rPr>
          <w:rFonts w:ascii="Arial" w:hAnsi="Arial" w:cs="Arial"/>
        </w:rPr>
        <w:t xml:space="preserve"> Саянского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07.07.2016 № 10-4831 «О государственной поддержке развития местного самоуправления Красноярского края»,</w:t>
      </w:r>
      <w:r w:rsidR="00F94D94" w:rsidRPr="00F27764">
        <w:rPr>
          <w:rFonts w:ascii="Arial" w:hAnsi="Arial" w:cs="Arial"/>
        </w:rPr>
        <w:t xml:space="preserve"> </w:t>
      </w:r>
      <w:r w:rsidR="00F94D94" w:rsidRPr="00F27764">
        <w:rPr>
          <w:rStyle w:val="a5"/>
          <w:rFonts w:ascii="Arial" w:hAnsi="Arial" w:cs="Arial"/>
          <w:b w:val="0"/>
        </w:rPr>
        <w:t xml:space="preserve"> </w:t>
      </w:r>
      <w:r w:rsidR="00F94D94" w:rsidRPr="00F27764">
        <w:rPr>
          <w:rFonts w:ascii="Arial" w:hAnsi="Arial" w:cs="Arial"/>
        </w:rPr>
        <w:t>руководствуясь статьей 70 Устава муниципального образования  Малиновский сельсовет, Малиновский сельский</w:t>
      </w:r>
      <w:proofErr w:type="gramEnd"/>
      <w:r w:rsidR="00F94D94" w:rsidRPr="00F27764">
        <w:rPr>
          <w:rFonts w:ascii="Arial" w:hAnsi="Arial" w:cs="Arial"/>
        </w:rPr>
        <w:t xml:space="preserve"> Совет</w:t>
      </w:r>
      <w:r>
        <w:rPr>
          <w:rFonts w:ascii="Arial" w:hAnsi="Arial" w:cs="Arial"/>
        </w:rPr>
        <w:t xml:space="preserve"> депутатов </w:t>
      </w:r>
    </w:p>
    <w:p w:rsidR="00F94D94" w:rsidRPr="00F27764" w:rsidRDefault="00F94D94" w:rsidP="00F27764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27764">
        <w:rPr>
          <w:rFonts w:ascii="Arial" w:hAnsi="Arial" w:cs="Arial"/>
          <w:b/>
        </w:rPr>
        <w:t>РЕШИЛ:</w:t>
      </w:r>
    </w:p>
    <w:p w:rsidR="00F94D94" w:rsidRDefault="00B267D9" w:rsidP="00F27764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32"/>
        </w:rPr>
      </w:pPr>
      <w:r w:rsidRPr="00F27764">
        <w:rPr>
          <w:rFonts w:ascii="Arial" w:hAnsi="Arial" w:cs="Arial"/>
          <w:bCs/>
          <w:kern w:val="32"/>
        </w:rPr>
        <w:t xml:space="preserve">1. </w:t>
      </w:r>
      <w:r w:rsidR="00F94D94" w:rsidRPr="00F27764">
        <w:rPr>
          <w:rFonts w:ascii="Arial" w:hAnsi="Arial" w:cs="Arial"/>
          <w:bCs/>
          <w:kern w:val="32"/>
        </w:rPr>
        <w:t>Внести в Устав Малиновского</w:t>
      </w:r>
      <w:r w:rsidR="00F94D94" w:rsidRPr="00F27764">
        <w:rPr>
          <w:rFonts w:ascii="Arial" w:hAnsi="Arial" w:cs="Arial"/>
        </w:rPr>
        <w:t xml:space="preserve"> сельсовета Саянского района Красноярского края</w:t>
      </w:r>
      <w:r w:rsidR="00F94D94" w:rsidRPr="00F27764">
        <w:rPr>
          <w:rFonts w:ascii="Arial" w:hAnsi="Arial" w:cs="Arial"/>
          <w:bCs/>
          <w:kern w:val="32"/>
        </w:rPr>
        <w:t xml:space="preserve"> следующие изменения:</w:t>
      </w:r>
    </w:p>
    <w:p w:rsidR="00F27764" w:rsidRPr="00F27764" w:rsidRDefault="00F27764" w:rsidP="00F27764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32"/>
        </w:rPr>
      </w:pPr>
    </w:p>
    <w:p w:rsidR="002624A2" w:rsidRPr="00F27764" w:rsidRDefault="00B267D9" w:rsidP="00F27764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32"/>
        </w:rPr>
      </w:pPr>
      <w:r w:rsidRPr="00F27764">
        <w:rPr>
          <w:rFonts w:ascii="Arial" w:hAnsi="Arial" w:cs="Arial"/>
          <w:bCs/>
          <w:kern w:val="32"/>
        </w:rPr>
        <w:t>1.1. Пункт 1 статьи</w:t>
      </w:r>
      <w:r w:rsidR="002624A2" w:rsidRPr="00F27764">
        <w:rPr>
          <w:rFonts w:ascii="Arial" w:hAnsi="Arial" w:cs="Arial"/>
          <w:bCs/>
          <w:kern w:val="32"/>
        </w:rPr>
        <w:t xml:space="preserve"> 12.1 дополнить пунктами 15 и 16: </w:t>
      </w:r>
    </w:p>
    <w:p w:rsidR="002624A2" w:rsidRPr="00F27764" w:rsidRDefault="002624A2" w:rsidP="00F2776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  <w:r w:rsidRPr="00F27764">
        <w:rPr>
          <w:rFonts w:ascii="Arial" w:hAnsi="Arial" w:cs="Arial"/>
          <w:b/>
          <w:bCs/>
          <w:kern w:val="32"/>
        </w:rPr>
        <w:t>«</w:t>
      </w:r>
      <w:r w:rsidRPr="00F27764">
        <w:rPr>
          <w:rFonts w:ascii="Arial" w:hAnsi="Arial" w:cs="Arial"/>
        </w:rPr>
        <w:t xml:space="preserve">15) </w:t>
      </w:r>
      <w:r w:rsidRPr="00F27764">
        <w:rPr>
          <w:rStyle w:val="blk"/>
          <w:rFonts w:ascii="Arial" w:hAnsi="Arial" w:cs="Arial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="00F27764">
        <w:rPr>
          <w:rStyle w:val="apple-converted-space"/>
          <w:rFonts w:ascii="Arial" w:hAnsi="Arial" w:cs="Arial"/>
        </w:rPr>
        <w:t xml:space="preserve"> </w:t>
      </w:r>
      <w:hyperlink r:id="rId7" w:history="1">
        <w:r w:rsidRPr="00F277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F27764">
        <w:rPr>
          <w:rStyle w:val="apple-converted-space"/>
          <w:rFonts w:ascii="Arial" w:hAnsi="Arial" w:cs="Arial"/>
        </w:rPr>
        <w:t xml:space="preserve"> </w:t>
      </w:r>
      <w:r w:rsidRPr="00F27764">
        <w:rPr>
          <w:rStyle w:val="blk"/>
          <w:rFonts w:ascii="Arial" w:hAnsi="Arial" w:cs="Arial"/>
        </w:rPr>
        <w:t>от</w:t>
      </w:r>
      <w:r w:rsidR="00B267D9" w:rsidRPr="00F27764">
        <w:rPr>
          <w:rStyle w:val="blk"/>
          <w:rFonts w:ascii="Arial" w:hAnsi="Arial" w:cs="Arial"/>
        </w:rPr>
        <w:t xml:space="preserve"> 24 ноября 1995 года N 181-ФЗ «</w:t>
      </w:r>
      <w:r w:rsidRPr="00F27764">
        <w:rPr>
          <w:rStyle w:val="blk"/>
          <w:rFonts w:ascii="Arial" w:hAnsi="Arial" w:cs="Arial"/>
        </w:rPr>
        <w:t>О социальной защите инвалидов в Российской Федерации</w:t>
      </w:r>
      <w:r w:rsidR="00B267D9" w:rsidRPr="00F27764">
        <w:rPr>
          <w:rStyle w:val="blk"/>
          <w:rFonts w:ascii="Arial" w:hAnsi="Arial" w:cs="Arial"/>
        </w:rPr>
        <w:t>»</w:t>
      </w:r>
      <w:r w:rsidRPr="00F27764">
        <w:rPr>
          <w:rStyle w:val="blk"/>
          <w:rFonts w:ascii="Arial" w:hAnsi="Arial" w:cs="Arial"/>
        </w:rPr>
        <w:t>;</w:t>
      </w:r>
    </w:p>
    <w:p w:rsidR="002624A2" w:rsidRPr="00F27764" w:rsidRDefault="002624A2" w:rsidP="00F2776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  <w:r w:rsidRPr="00F27764">
        <w:rPr>
          <w:rFonts w:ascii="Arial" w:hAnsi="Arial" w:cs="Arial"/>
        </w:rPr>
        <w:t xml:space="preserve">16) </w:t>
      </w:r>
      <w:r w:rsidRPr="00F27764">
        <w:rPr>
          <w:rStyle w:val="blk"/>
          <w:rFonts w:ascii="Arial" w:hAnsi="Arial" w:cs="Arial"/>
        </w:rPr>
        <w:t>осуществление мероприятий в сфере профилактики правонарушений, предусмотренных Федеральным</w:t>
      </w:r>
      <w:r w:rsidR="00F27764">
        <w:rPr>
          <w:rStyle w:val="apple-converted-space"/>
          <w:rFonts w:ascii="Arial" w:hAnsi="Arial" w:cs="Arial"/>
        </w:rPr>
        <w:t xml:space="preserve"> </w:t>
      </w:r>
      <w:hyperlink r:id="rId8" w:history="1">
        <w:r w:rsidRPr="00F277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F27764">
        <w:rPr>
          <w:rStyle w:val="apple-converted-space"/>
          <w:rFonts w:ascii="Arial" w:hAnsi="Arial" w:cs="Arial"/>
        </w:rPr>
        <w:t xml:space="preserve"> </w:t>
      </w:r>
      <w:r w:rsidR="00B267D9" w:rsidRPr="00F27764">
        <w:rPr>
          <w:rStyle w:val="apple-converted-space"/>
          <w:rFonts w:ascii="Arial" w:hAnsi="Arial" w:cs="Arial"/>
        </w:rPr>
        <w:t>«</w:t>
      </w:r>
      <w:r w:rsidRPr="00F27764">
        <w:rPr>
          <w:rStyle w:val="blk"/>
          <w:rFonts w:ascii="Arial" w:hAnsi="Arial" w:cs="Arial"/>
        </w:rPr>
        <w:t>Об основах системы профилактики правонарушений в Российской Федерации».</w:t>
      </w:r>
    </w:p>
    <w:p w:rsidR="00B267D9" w:rsidRPr="00F27764" w:rsidRDefault="00B267D9" w:rsidP="00F2776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</w:p>
    <w:p w:rsidR="002624A2" w:rsidRPr="00F27764" w:rsidRDefault="00B267D9" w:rsidP="00F27764">
      <w:pPr>
        <w:shd w:val="clear" w:color="auto" w:fill="FFFFFF"/>
        <w:ind w:firstLine="709"/>
        <w:jc w:val="both"/>
        <w:rPr>
          <w:rStyle w:val="blk"/>
          <w:rFonts w:ascii="Arial" w:hAnsi="Arial" w:cs="Arial"/>
          <w:bCs/>
          <w:kern w:val="32"/>
        </w:rPr>
      </w:pPr>
      <w:r w:rsidRPr="00F27764">
        <w:rPr>
          <w:rStyle w:val="blk"/>
          <w:rFonts w:ascii="Arial" w:hAnsi="Arial" w:cs="Arial"/>
        </w:rPr>
        <w:t xml:space="preserve">1.2. </w:t>
      </w:r>
      <w:r w:rsidR="002624A2" w:rsidRPr="00F27764">
        <w:rPr>
          <w:rStyle w:val="blk"/>
          <w:rFonts w:ascii="Arial" w:hAnsi="Arial" w:cs="Arial"/>
        </w:rPr>
        <w:t>П</w:t>
      </w:r>
      <w:r w:rsidRPr="00F27764">
        <w:rPr>
          <w:rStyle w:val="blk"/>
          <w:rFonts w:ascii="Arial" w:hAnsi="Arial" w:cs="Arial"/>
        </w:rPr>
        <w:t>одп</w:t>
      </w:r>
      <w:r w:rsidR="002624A2" w:rsidRPr="00F27764">
        <w:rPr>
          <w:rStyle w:val="blk"/>
          <w:rFonts w:ascii="Arial" w:hAnsi="Arial" w:cs="Arial"/>
        </w:rPr>
        <w:t xml:space="preserve">ункт 11 </w:t>
      </w:r>
      <w:r w:rsidRPr="00F27764">
        <w:rPr>
          <w:rStyle w:val="blk"/>
          <w:rFonts w:ascii="Arial" w:hAnsi="Arial" w:cs="Arial"/>
        </w:rPr>
        <w:t xml:space="preserve">пункта </w:t>
      </w:r>
      <w:r w:rsidR="002624A2" w:rsidRPr="00F27764">
        <w:rPr>
          <w:rStyle w:val="blk"/>
          <w:rFonts w:ascii="Arial" w:hAnsi="Arial" w:cs="Arial"/>
        </w:rPr>
        <w:t xml:space="preserve">1 статьи 17 </w:t>
      </w:r>
      <w:r w:rsidR="002624A2" w:rsidRPr="00F27764">
        <w:rPr>
          <w:rFonts w:ascii="Arial" w:hAnsi="Arial" w:cs="Arial"/>
          <w:bCs/>
          <w:kern w:val="32"/>
        </w:rPr>
        <w:t>изложить в следующей редакции:</w:t>
      </w:r>
    </w:p>
    <w:p w:rsidR="002624A2" w:rsidRPr="00F27764" w:rsidRDefault="002624A2" w:rsidP="00F27764">
      <w:pPr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«</w:t>
      </w:r>
      <w:r w:rsidR="00BB222C" w:rsidRPr="00F27764">
        <w:rPr>
          <w:rFonts w:ascii="Arial" w:hAnsi="Arial" w:cs="Arial"/>
        </w:rPr>
        <w:t xml:space="preserve">11) </w:t>
      </w:r>
      <w:r w:rsidRPr="00F27764">
        <w:rPr>
          <w:rFonts w:ascii="Arial" w:hAnsi="Arial" w:cs="Arial"/>
        </w:rPr>
        <w:t>преобразования муниципального образования, осуществляемого в соответствии с</w:t>
      </w:r>
      <w:r w:rsidR="00F27764">
        <w:rPr>
          <w:rFonts w:ascii="Arial" w:hAnsi="Arial" w:cs="Arial"/>
        </w:rPr>
        <w:t xml:space="preserve"> </w:t>
      </w:r>
      <w:hyperlink r:id="rId9" w:anchor="dst101201" w:history="1">
        <w:r w:rsidRPr="00DC27BC">
          <w:rPr>
            <w:rFonts w:ascii="Arial" w:hAnsi="Arial" w:cs="Arial"/>
          </w:rPr>
          <w:t>частями 3</w:t>
        </w:r>
      </w:hyperlink>
      <w:r w:rsidRPr="00DC27BC">
        <w:rPr>
          <w:rFonts w:ascii="Arial" w:hAnsi="Arial" w:cs="Arial"/>
        </w:rPr>
        <w:t>,</w:t>
      </w:r>
      <w:r w:rsidR="00F27764" w:rsidRPr="00DC27BC">
        <w:rPr>
          <w:rFonts w:ascii="Arial" w:hAnsi="Arial" w:cs="Arial"/>
        </w:rPr>
        <w:t xml:space="preserve"> </w:t>
      </w:r>
      <w:r w:rsidR="00DC27BC" w:rsidRPr="00DC27BC">
        <w:rPr>
          <w:rFonts w:ascii="Arial" w:hAnsi="Arial" w:cs="Arial"/>
        </w:rPr>
        <w:t xml:space="preserve">5, </w:t>
      </w:r>
      <w:hyperlink r:id="rId10" w:anchor="dst727" w:history="1">
        <w:r w:rsidRPr="00DC27BC">
          <w:rPr>
            <w:rFonts w:ascii="Arial" w:hAnsi="Arial" w:cs="Arial"/>
          </w:rPr>
          <w:t>7.2 статьи 13</w:t>
        </w:r>
      </w:hyperlink>
      <w:r w:rsidRPr="00F27764">
        <w:rPr>
          <w:rFonts w:ascii="Arial" w:hAnsi="Arial" w:cs="Arial"/>
        </w:rPr>
        <w:t xml:space="preserve"> Федерального закона </w:t>
      </w:r>
      <w:hyperlink r:id="rId11" w:tgtFrame="_self" w:history="1">
        <w:r w:rsidRPr="00F27764">
          <w:rPr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F27764">
        <w:rPr>
          <w:rFonts w:ascii="Arial" w:hAnsi="Arial" w:cs="Arial"/>
        </w:rPr>
        <w:t>, а также в случае упразднения сельсовета».</w:t>
      </w:r>
    </w:p>
    <w:p w:rsidR="00B267D9" w:rsidRPr="00F27764" w:rsidRDefault="00B267D9" w:rsidP="00F27764">
      <w:pPr>
        <w:ind w:firstLine="709"/>
        <w:jc w:val="both"/>
        <w:rPr>
          <w:rFonts w:ascii="Arial" w:hAnsi="Arial" w:cs="Arial"/>
        </w:rPr>
      </w:pPr>
    </w:p>
    <w:p w:rsidR="002624A2" w:rsidRPr="00F27764" w:rsidRDefault="00B267D9" w:rsidP="00F27764">
      <w:pPr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1.3.</w:t>
      </w:r>
      <w:r w:rsidR="002624A2" w:rsidRPr="00F27764">
        <w:rPr>
          <w:rFonts w:ascii="Arial" w:hAnsi="Arial" w:cs="Arial"/>
        </w:rPr>
        <w:t xml:space="preserve"> П</w:t>
      </w:r>
      <w:r w:rsidRPr="00F27764">
        <w:rPr>
          <w:rFonts w:ascii="Arial" w:hAnsi="Arial" w:cs="Arial"/>
        </w:rPr>
        <w:t>одп</w:t>
      </w:r>
      <w:r w:rsidR="002624A2" w:rsidRPr="00F27764">
        <w:rPr>
          <w:rFonts w:ascii="Arial" w:hAnsi="Arial" w:cs="Arial"/>
        </w:rPr>
        <w:t>ункт 1.4</w:t>
      </w:r>
      <w:r w:rsidR="00AA3B21">
        <w:rPr>
          <w:rFonts w:ascii="Arial" w:hAnsi="Arial" w:cs="Arial"/>
        </w:rPr>
        <w:t>.</w:t>
      </w:r>
      <w:r w:rsidR="002624A2" w:rsidRPr="00F27764">
        <w:rPr>
          <w:rFonts w:ascii="Arial" w:hAnsi="Arial" w:cs="Arial"/>
        </w:rPr>
        <w:t xml:space="preserve"> </w:t>
      </w:r>
      <w:r w:rsidRPr="00F27764">
        <w:rPr>
          <w:rFonts w:ascii="Arial" w:hAnsi="Arial" w:cs="Arial"/>
        </w:rPr>
        <w:t xml:space="preserve">пункта </w:t>
      </w:r>
      <w:r w:rsidR="002624A2" w:rsidRPr="00F27764">
        <w:rPr>
          <w:rFonts w:ascii="Arial" w:hAnsi="Arial" w:cs="Arial"/>
        </w:rPr>
        <w:t xml:space="preserve">1 статьи 23 </w:t>
      </w:r>
      <w:r w:rsidR="002624A2" w:rsidRPr="00F27764">
        <w:rPr>
          <w:rFonts w:ascii="Arial" w:hAnsi="Arial" w:cs="Arial"/>
          <w:bCs/>
          <w:kern w:val="32"/>
        </w:rPr>
        <w:t>изложить в следующей редакции:</w:t>
      </w:r>
    </w:p>
    <w:p w:rsidR="002624A2" w:rsidRDefault="002624A2" w:rsidP="00F2776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«</w:t>
      </w:r>
      <w:r w:rsidR="00B267D9" w:rsidRPr="00F27764">
        <w:rPr>
          <w:rFonts w:ascii="Arial" w:hAnsi="Arial" w:cs="Arial"/>
        </w:rPr>
        <w:t>1.4</w:t>
      </w:r>
      <w:r w:rsidR="003D5A6A">
        <w:rPr>
          <w:rFonts w:ascii="Arial" w:hAnsi="Arial" w:cs="Arial"/>
        </w:rPr>
        <w:t>.</w:t>
      </w:r>
      <w:r w:rsidR="00B267D9" w:rsidRPr="00F27764">
        <w:rPr>
          <w:rFonts w:ascii="Arial" w:hAnsi="Arial" w:cs="Arial"/>
        </w:rPr>
        <w:t xml:space="preserve"> </w:t>
      </w:r>
      <w:r w:rsidRPr="00F27764">
        <w:rPr>
          <w:rFonts w:ascii="Arial" w:hAnsi="Arial" w:cs="Arial"/>
        </w:rPr>
        <w:t>в случа</w:t>
      </w:r>
      <w:r w:rsidRPr="00DC27BC">
        <w:rPr>
          <w:rFonts w:ascii="Arial" w:hAnsi="Arial" w:cs="Arial"/>
        </w:rPr>
        <w:t>е преобразования сельсовета, осуществляемого в соответствии с</w:t>
      </w:r>
      <w:r w:rsidR="00F27764" w:rsidRPr="00DC27BC">
        <w:rPr>
          <w:rFonts w:ascii="Arial" w:hAnsi="Arial" w:cs="Arial"/>
        </w:rPr>
        <w:t xml:space="preserve"> </w:t>
      </w:r>
      <w:hyperlink r:id="rId12" w:anchor="dst101201" w:history="1">
        <w:r w:rsidRPr="00DC27BC">
          <w:rPr>
            <w:rFonts w:ascii="Arial" w:hAnsi="Arial" w:cs="Arial"/>
          </w:rPr>
          <w:t>частями 3</w:t>
        </w:r>
      </w:hyperlink>
      <w:r w:rsidRPr="00DC27BC">
        <w:rPr>
          <w:rFonts w:ascii="Arial" w:hAnsi="Arial" w:cs="Arial"/>
        </w:rPr>
        <w:t>,</w:t>
      </w:r>
      <w:r w:rsidR="00F27764" w:rsidRPr="00DC27BC">
        <w:rPr>
          <w:rFonts w:ascii="Arial" w:hAnsi="Arial" w:cs="Arial"/>
        </w:rPr>
        <w:t xml:space="preserve"> </w:t>
      </w:r>
      <w:r w:rsidR="00DC27BC" w:rsidRPr="00DC27BC">
        <w:rPr>
          <w:rFonts w:ascii="Arial" w:hAnsi="Arial" w:cs="Arial"/>
        </w:rPr>
        <w:t xml:space="preserve">5, </w:t>
      </w:r>
      <w:hyperlink r:id="rId13" w:anchor="dst727" w:history="1">
        <w:r w:rsidRPr="00DC27BC">
          <w:rPr>
            <w:rFonts w:ascii="Arial" w:hAnsi="Arial" w:cs="Arial"/>
          </w:rPr>
          <w:t>7.2 статьи 13</w:t>
        </w:r>
      </w:hyperlink>
      <w:r w:rsidR="00F27764">
        <w:rPr>
          <w:rFonts w:ascii="Arial" w:hAnsi="Arial" w:cs="Arial"/>
        </w:rPr>
        <w:t xml:space="preserve"> </w:t>
      </w:r>
      <w:r w:rsidRPr="00F27764">
        <w:rPr>
          <w:rFonts w:ascii="Arial" w:hAnsi="Arial" w:cs="Arial"/>
        </w:rPr>
        <w:t xml:space="preserve">Федерального закона </w:t>
      </w:r>
      <w:hyperlink r:id="rId14" w:tgtFrame="_self" w:history="1">
        <w:r w:rsidRPr="00F27764">
          <w:rPr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F27764">
        <w:rPr>
          <w:rFonts w:ascii="Arial" w:hAnsi="Arial" w:cs="Arial"/>
        </w:rPr>
        <w:t>, а также в случае упразднения муниципального образования</w:t>
      </w:r>
      <w:r w:rsidR="00BB222C" w:rsidRPr="00F27764">
        <w:rPr>
          <w:rFonts w:ascii="Arial" w:hAnsi="Arial" w:cs="Arial"/>
        </w:rPr>
        <w:t>»</w:t>
      </w:r>
      <w:r w:rsidR="00F27764">
        <w:rPr>
          <w:rFonts w:ascii="Arial" w:hAnsi="Arial" w:cs="Arial"/>
        </w:rPr>
        <w:t>.</w:t>
      </w:r>
    </w:p>
    <w:p w:rsidR="00F27764" w:rsidRPr="00F27764" w:rsidRDefault="00F27764" w:rsidP="00F27764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BB222C" w:rsidRPr="00F27764" w:rsidRDefault="00B267D9" w:rsidP="00F27764">
      <w:pPr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1.</w:t>
      </w:r>
      <w:r w:rsidR="00BB222C" w:rsidRPr="00F27764">
        <w:rPr>
          <w:rFonts w:ascii="Arial" w:hAnsi="Arial" w:cs="Arial"/>
        </w:rPr>
        <w:t>4.</w:t>
      </w:r>
      <w:r w:rsidRPr="00F27764">
        <w:rPr>
          <w:rFonts w:ascii="Arial" w:hAnsi="Arial" w:cs="Arial"/>
        </w:rPr>
        <w:t xml:space="preserve"> </w:t>
      </w:r>
      <w:r w:rsidR="003D5A6A">
        <w:rPr>
          <w:rFonts w:ascii="Arial" w:hAnsi="Arial" w:cs="Arial"/>
        </w:rPr>
        <w:t xml:space="preserve">Подпункт 1 пункта </w:t>
      </w:r>
      <w:r w:rsidR="00BB222C" w:rsidRPr="00F27764">
        <w:rPr>
          <w:rFonts w:ascii="Arial" w:hAnsi="Arial" w:cs="Arial"/>
        </w:rPr>
        <w:t>2 статьи</w:t>
      </w:r>
      <w:r w:rsidRPr="00F27764">
        <w:rPr>
          <w:rFonts w:ascii="Arial" w:hAnsi="Arial" w:cs="Arial"/>
        </w:rPr>
        <w:t xml:space="preserve"> </w:t>
      </w:r>
      <w:r w:rsidR="00BB222C" w:rsidRPr="00F27764">
        <w:rPr>
          <w:rFonts w:ascii="Arial" w:hAnsi="Arial" w:cs="Arial"/>
        </w:rPr>
        <w:t xml:space="preserve">42 </w:t>
      </w:r>
      <w:r w:rsidR="00BB222C" w:rsidRPr="00F27764">
        <w:rPr>
          <w:rFonts w:ascii="Arial" w:hAnsi="Arial" w:cs="Arial"/>
          <w:bCs/>
          <w:kern w:val="32"/>
        </w:rPr>
        <w:t>изложить в следующей редакции:</w:t>
      </w:r>
    </w:p>
    <w:p w:rsidR="00BB222C" w:rsidRPr="00F27764" w:rsidRDefault="00F27764" w:rsidP="00F27764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BB222C" w:rsidRPr="00F27764">
        <w:rPr>
          <w:rFonts w:ascii="Arial" w:hAnsi="Arial" w:cs="Arial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>
        <w:rPr>
          <w:rFonts w:ascii="Arial" w:hAnsi="Arial" w:cs="Arial"/>
        </w:rPr>
        <w:t xml:space="preserve"> </w:t>
      </w:r>
      <w:hyperlink r:id="rId15" w:history="1">
        <w:r w:rsidR="00BB222C" w:rsidRPr="00F27764">
          <w:rPr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</w:t>
      </w:r>
      <w:r w:rsidR="00BB222C" w:rsidRPr="00F27764">
        <w:rPr>
          <w:rFonts w:ascii="Arial" w:hAnsi="Arial" w:cs="Arial"/>
        </w:rPr>
        <w:t>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</w:t>
      </w:r>
      <w:r w:rsidR="00B267D9" w:rsidRPr="00F27764">
        <w:rPr>
          <w:rFonts w:ascii="Arial" w:hAnsi="Arial" w:cs="Arial"/>
        </w:rPr>
        <w:t>авовыми актами».</w:t>
      </w:r>
      <w:proofErr w:type="gramEnd"/>
    </w:p>
    <w:p w:rsidR="00CA4951" w:rsidRPr="00F27764" w:rsidRDefault="00CA4951" w:rsidP="00F2776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267D9" w:rsidRPr="00F27764" w:rsidRDefault="00E76A23" w:rsidP="00F27764">
      <w:pPr>
        <w:shd w:val="clear" w:color="auto" w:fill="FFFFFF"/>
        <w:ind w:firstLine="709"/>
        <w:jc w:val="both"/>
        <w:rPr>
          <w:rFonts w:ascii="Arial" w:hAnsi="Arial" w:cs="Arial"/>
          <w:bCs/>
          <w:kern w:val="32"/>
        </w:rPr>
      </w:pPr>
      <w:r w:rsidRPr="00F27764">
        <w:rPr>
          <w:rFonts w:ascii="Arial" w:hAnsi="Arial" w:cs="Arial"/>
        </w:rPr>
        <w:t xml:space="preserve">1.5. </w:t>
      </w:r>
      <w:r w:rsidR="00F27764">
        <w:rPr>
          <w:rFonts w:ascii="Arial" w:hAnsi="Arial" w:cs="Arial"/>
        </w:rPr>
        <w:t>П</w:t>
      </w:r>
      <w:r w:rsidR="00C93CDB" w:rsidRPr="00F27764">
        <w:rPr>
          <w:rFonts w:ascii="Arial" w:hAnsi="Arial" w:cs="Arial"/>
        </w:rPr>
        <w:t xml:space="preserve">ункт 4 статьи 70 </w:t>
      </w:r>
      <w:r w:rsidR="00C93CDB" w:rsidRPr="00F27764">
        <w:rPr>
          <w:rFonts w:ascii="Arial" w:hAnsi="Arial" w:cs="Arial"/>
          <w:bCs/>
          <w:kern w:val="32"/>
        </w:rPr>
        <w:t>изложить в следующей редакции:</w:t>
      </w:r>
    </w:p>
    <w:p w:rsidR="00C93CDB" w:rsidRPr="00F27764" w:rsidRDefault="00C93CDB" w:rsidP="00F277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 xml:space="preserve">«4. </w:t>
      </w:r>
      <w:proofErr w:type="gramStart"/>
      <w:r w:rsidRPr="00F27764">
        <w:rPr>
          <w:rFonts w:ascii="Arial" w:hAnsi="Arial" w:cs="Arial"/>
        </w:rPr>
        <w:t>Проект устава сельсовета</w:t>
      </w:r>
      <w:r w:rsidR="00CA4951" w:rsidRPr="00F27764">
        <w:rPr>
          <w:rFonts w:ascii="Arial" w:hAnsi="Arial" w:cs="Arial"/>
        </w:rPr>
        <w:t>,</w:t>
      </w:r>
      <w:r w:rsidRPr="00F27764">
        <w:rPr>
          <w:rFonts w:ascii="Arial" w:hAnsi="Arial" w:cs="Arial"/>
        </w:rPr>
        <w:t xml:space="preserve"> проект нормативного правового акта о внесении в устав изменений и дополнений подлежит вынесению на публичные слушания в соответст</w:t>
      </w:r>
      <w:r w:rsidR="00CA4951" w:rsidRPr="00F27764">
        <w:rPr>
          <w:rFonts w:ascii="Arial" w:hAnsi="Arial" w:cs="Arial"/>
        </w:rPr>
        <w:t>вии с настоящим у</w:t>
      </w:r>
      <w:r w:rsidRPr="00F27764">
        <w:rPr>
          <w:rFonts w:ascii="Arial" w:hAnsi="Arial" w:cs="Arial"/>
        </w:rPr>
        <w:t>ставом, кроме случаев, когда изменения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</w:t>
      </w:r>
      <w:r w:rsidR="00AA3B21">
        <w:rPr>
          <w:rFonts w:ascii="Arial" w:hAnsi="Arial" w:cs="Arial"/>
        </w:rPr>
        <w:t>и нормативными правовыми актами</w:t>
      </w:r>
      <w:r w:rsidRPr="00F27764">
        <w:rPr>
          <w:rFonts w:ascii="Arial" w:hAnsi="Arial" w:cs="Arial"/>
        </w:rPr>
        <w:t>»</w:t>
      </w:r>
      <w:r w:rsidR="00AA3B21">
        <w:rPr>
          <w:rFonts w:ascii="Arial" w:hAnsi="Arial" w:cs="Arial"/>
        </w:rPr>
        <w:t>.</w:t>
      </w:r>
      <w:proofErr w:type="gramEnd"/>
    </w:p>
    <w:p w:rsidR="00C93CDB" w:rsidRPr="00F27764" w:rsidRDefault="00C93CDB" w:rsidP="00F27764">
      <w:pPr>
        <w:shd w:val="clear" w:color="auto" w:fill="FFFFFF"/>
        <w:ind w:firstLine="709"/>
        <w:jc w:val="both"/>
        <w:rPr>
          <w:rFonts w:ascii="Arial" w:hAnsi="Arial" w:cs="Arial"/>
          <w:bCs/>
          <w:kern w:val="32"/>
        </w:rPr>
      </w:pPr>
    </w:p>
    <w:p w:rsidR="00930A6E" w:rsidRPr="00F27764" w:rsidRDefault="00C93CDB" w:rsidP="00F27764">
      <w:pPr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 xml:space="preserve">1.6. </w:t>
      </w:r>
      <w:r w:rsidR="00CA4951" w:rsidRPr="00F27764">
        <w:rPr>
          <w:rFonts w:ascii="Arial" w:hAnsi="Arial" w:cs="Arial"/>
        </w:rPr>
        <w:t>Дополнить у</w:t>
      </w:r>
      <w:r w:rsidR="00930A6E" w:rsidRPr="00F27764">
        <w:rPr>
          <w:rFonts w:ascii="Arial" w:hAnsi="Arial" w:cs="Arial"/>
        </w:rPr>
        <w:t>став</w:t>
      </w:r>
      <w:r w:rsidR="00DC27BC">
        <w:rPr>
          <w:rFonts w:ascii="Arial" w:hAnsi="Arial" w:cs="Arial"/>
        </w:rPr>
        <w:t xml:space="preserve"> статьей 44</w:t>
      </w:r>
      <w:r w:rsidR="00976B8D" w:rsidRPr="00F27764">
        <w:rPr>
          <w:rFonts w:ascii="Arial" w:hAnsi="Arial" w:cs="Arial"/>
        </w:rPr>
        <w:t>.1</w:t>
      </w:r>
      <w:r w:rsidR="00930A6E" w:rsidRPr="00F27764">
        <w:rPr>
          <w:rFonts w:ascii="Arial" w:hAnsi="Arial" w:cs="Arial"/>
        </w:rPr>
        <w:t xml:space="preserve"> следующего содержания:</w:t>
      </w:r>
    </w:p>
    <w:p w:rsidR="00930A6E" w:rsidRPr="00F27764" w:rsidRDefault="00930A6E" w:rsidP="00F27764">
      <w:pPr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</w:rPr>
        <w:t>«</w:t>
      </w:r>
      <w:r w:rsidR="00DC27BC">
        <w:rPr>
          <w:rFonts w:ascii="Arial" w:hAnsi="Arial" w:cs="Arial"/>
          <w:color w:val="000000"/>
        </w:rPr>
        <w:t>Статья 44</w:t>
      </w:r>
      <w:r w:rsidR="00976B8D" w:rsidRPr="00F27764">
        <w:rPr>
          <w:rFonts w:ascii="Arial" w:hAnsi="Arial" w:cs="Arial"/>
          <w:color w:val="000000"/>
        </w:rPr>
        <w:t>.1</w:t>
      </w:r>
      <w:r w:rsidRPr="00F27764">
        <w:rPr>
          <w:rFonts w:ascii="Arial" w:hAnsi="Arial" w:cs="Arial"/>
          <w:color w:val="000000"/>
        </w:rPr>
        <w:t>. Сельский староста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  <w:color w:val="000000"/>
        </w:rPr>
        <w:t xml:space="preserve">1. Сельский староста – лицо, уполномоченное представлять интересы жителей </w:t>
      </w:r>
      <w:r w:rsidRPr="00F27764">
        <w:rPr>
          <w:rFonts w:ascii="Arial" w:eastAsia="Calibri" w:hAnsi="Arial" w:cs="Arial"/>
        </w:rPr>
        <w:t xml:space="preserve">населенного пункта (нескольких населенных пунктов либо части территории населенного пункта, далее </w:t>
      </w:r>
      <w:r w:rsidRPr="00F27764">
        <w:rPr>
          <w:rFonts w:ascii="Arial" w:hAnsi="Arial" w:cs="Arial"/>
        </w:rPr>
        <w:t>–</w:t>
      </w:r>
      <w:r w:rsidRPr="00F27764">
        <w:rPr>
          <w:rFonts w:ascii="Arial" w:eastAsia="Calibri" w:hAnsi="Arial" w:cs="Arial"/>
        </w:rPr>
        <w:t xml:space="preserve"> </w:t>
      </w:r>
      <w:r w:rsidRPr="00F27764">
        <w:rPr>
          <w:rFonts w:ascii="Arial" w:hAnsi="Arial" w:cs="Arial"/>
        </w:rPr>
        <w:t xml:space="preserve">закрепленная </w:t>
      </w:r>
      <w:r w:rsidRPr="00F27764">
        <w:rPr>
          <w:rFonts w:ascii="Arial" w:eastAsia="Calibri" w:hAnsi="Arial" w:cs="Arial"/>
        </w:rPr>
        <w:t xml:space="preserve">территория) сельского поселения </w:t>
      </w:r>
      <w:r w:rsidRPr="00F27764">
        <w:rPr>
          <w:rFonts w:ascii="Arial" w:hAnsi="Arial" w:cs="Arial"/>
          <w:color w:val="000000"/>
        </w:rPr>
        <w:t xml:space="preserve">во взаимоотношениях с органами местного самоуправления. Староста действует на общественных </w:t>
      </w:r>
      <w:proofErr w:type="gramStart"/>
      <w:r w:rsidRPr="00F27764">
        <w:rPr>
          <w:rFonts w:ascii="Arial" w:hAnsi="Arial" w:cs="Arial"/>
          <w:color w:val="000000"/>
        </w:rPr>
        <w:t>началах</w:t>
      </w:r>
      <w:proofErr w:type="gramEnd"/>
      <w:r w:rsidRPr="00F27764">
        <w:rPr>
          <w:rFonts w:ascii="Arial" w:hAnsi="Arial" w:cs="Arial"/>
          <w:color w:val="000000"/>
        </w:rPr>
        <w:t xml:space="preserve"> </w:t>
      </w:r>
      <w:r w:rsidRPr="00F27764">
        <w:rPr>
          <w:rFonts w:ascii="Arial" w:hAnsi="Arial" w:cs="Arial"/>
        </w:rPr>
        <w:t>на принципах законности и добровольности.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2. Староста избирается на собрании граждан по вопросу избрания старосты</w:t>
      </w:r>
      <w:r w:rsidR="00976B8D" w:rsidRPr="00F27764">
        <w:rPr>
          <w:rFonts w:ascii="Arial" w:hAnsi="Arial" w:cs="Arial"/>
          <w:color w:val="000000"/>
        </w:rPr>
        <w:t xml:space="preserve"> сроком на 5</w:t>
      </w:r>
      <w:r w:rsidRPr="00F27764">
        <w:rPr>
          <w:rFonts w:ascii="Arial" w:hAnsi="Arial" w:cs="Arial"/>
          <w:color w:val="000000"/>
        </w:rPr>
        <w:t xml:space="preserve"> </w:t>
      </w:r>
      <w:r w:rsidR="00976B8D" w:rsidRPr="00F27764">
        <w:rPr>
          <w:rFonts w:ascii="Arial" w:hAnsi="Arial" w:cs="Arial"/>
          <w:color w:val="000000"/>
        </w:rPr>
        <w:t>лет</w:t>
      </w:r>
      <w:r w:rsidRPr="00F27764">
        <w:rPr>
          <w:rFonts w:ascii="Arial" w:hAnsi="Arial" w:cs="Arial"/>
          <w:color w:val="000000"/>
        </w:rPr>
        <w:t xml:space="preserve"> в порядке, предусмотренном настоящим уставом для проведения собраний.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 xml:space="preserve"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</w:t>
      </w:r>
      <w:r w:rsidRPr="00F27764">
        <w:rPr>
          <w:rFonts w:ascii="Arial" w:hAnsi="Arial" w:cs="Arial"/>
        </w:rPr>
        <w:t xml:space="preserve">закрепленной </w:t>
      </w:r>
      <w:r w:rsidRPr="00F27764">
        <w:rPr>
          <w:rFonts w:ascii="Arial" w:hAnsi="Arial" w:cs="Arial"/>
          <w:color w:val="000000"/>
        </w:rPr>
        <w:t>территории.</w:t>
      </w:r>
    </w:p>
    <w:p w:rsidR="00930A6E" w:rsidRPr="00F27764" w:rsidRDefault="00930A6E" w:rsidP="00F277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4. Староста обладает следующими правами:</w:t>
      </w:r>
    </w:p>
    <w:p w:rsidR="00930A6E" w:rsidRPr="00F27764" w:rsidRDefault="00930A6E" w:rsidP="00F277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 xml:space="preserve">1) привлекать жителей </w:t>
      </w:r>
      <w:r w:rsidRPr="00F27764">
        <w:rPr>
          <w:rFonts w:ascii="Arial" w:hAnsi="Arial" w:cs="Arial"/>
        </w:rPr>
        <w:t xml:space="preserve">закрепленной </w:t>
      </w:r>
      <w:r w:rsidRPr="00F27764">
        <w:rPr>
          <w:rFonts w:ascii="Arial" w:eastAsia="Calibri" w:hAnsi="Arial" w:cs="Arial"/>
        </w:rPr>
        <w:t>территории</w:t>
      </w:r>
      <w:r w:rsidRPr="00F27764">
        <w:rPr>
          <w:rFonts w:ascii="Arial" w:hAnsi="Arial" w:cs="Arial"/>
          <w:color w:val="000000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930A6E" w:rsidRPr="00F27764" w:rsidRDefault="00930A6E" w:rsidP="00F277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 xml:space="preserve">2) взаимодействовать с органами местного самоуправления, в том числе по вопросам благоустройства </w:t>
      </w:r>
      <w:r w:rsidRPr="00F27764">
        <w:rPr>
          <w:rFonts w:ascii="Arial" w:hAnsi="Arial" w:cs="Arial"/>
        </w:rPr>
        <w:t>закрепленной</w:t>
      </w:r>
      <w:r w:rsidRPr="00F27764">
        <w:rPr>
          <w:rFonts w:ascii="Arial" w:hAnsi="Arial" w:cs="Arial"/>
          <w:color w:val="000000"/>
        </w:rPr>
        <w:t xml:space="preserve">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930A6E" w:rsidRPr="00F27764" w:rsidRDefault="00930A6E" w:rsidP="00F277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3)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4) обсуждать проекты решений представительного органа путем проведения  опроса общественного мнения;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30A6E" w:rsidRPr="00F27764" w:rsidRDefault="00930A6E" w:rsidP="00F277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>6) быть принятым в органах или должностными лицами местного самоуправления во внеочередном порядке.</w:t>
      </w:r>
    </w:p>
    <w:p w:rsidR="00930A6E" w:rsidRPr="00F27764" w:rsidRDefault="00930A6E" w:rsidP="00F27764">
      <w:pPr>
        <w:ind w:firstLine="709"/>
        <w:jc w:val="both"/>
        <w:rPr>
          <w:rFonts w:ascii="Arial" w:hAnsi="Arial" w:cs="Arial"/>
          <w:color w:val="000000"/>
        </w:rPr>
      </w:pPr>
      <w:r w:rsidRPr="00F27764">
        <w:rPr>
          <w:rFonts w:ascii="Arial" w:hAnsi="Arial" w:cs="Arial"/>
          <w:color w:val="000000"/>
        </w:rPr>
        <w:t xml:space="preserve">5. О своей работе староста отчитывается не реже 1 раза в год на собрании граждан, проводимом на </w:t>
      </w:r>
      <w:r w:rsidRPr="00F27764">
        <w:rPr>
          <w:rFonts w:ascii="Arial" w:hAnsi="Arial" w:cs="Arial"/>
        </w:rPr>
        <w:t xml:space="preserve">закрепленной </w:t>
      </w:r>
      <w:r w:rsidRPr="00F27764">
        <w:rPr>
          <w:rFonts w:ascii="Arial" w:hAnsi="Arial" w:cs="Arial"/>
          <w:color w:val="000000"/>
        </w:rPr>
        <w:t>территории</w:t>
      </w:r>
      <w:r w:rsidR="00CA4951" w:rsidRPr="00F27764">
        <w:rPr>
          <w:rFonts w:ascii="Arial" w:hAnsi="Arial" w:cs="Arial"/>
          <w:color w:val="000000"/>
        </w:rPr>
        <w:t>»</w:t>
      </w:r>
      <w:r w:rsidRPr="00F27764">
        <w:rPr>
          <w:rFonts w:ascii="Arial" w:hAnsi="Arial" w:cs="Arial"/>
          <w:color w:val="000000"/>
        </w:rPr>
        <w:t>.</w:t>
      </w:r>
    </w:p>
    <w:p w:rsidR="00F94D94" w:rsidRPr="00F27764" w:rsidRDefault="00F94D94" w:rsidP="00F27764">
      <w:pPr>
        <w:ind w:firstLine="709"/>
        <w:jc w:val="both"/>
        <w:rPr>
          <w:rFonts w:ascii="Arial" w:hAnsi="Arial" w:cs="Arial"/>
        </w:rPr>
      </w:pPr>
    </w:p>
    <w:p w:rsidR="00F94D94" w:rsidRPr="00B94A12" w:rsidRDefault="00F94D94" w:rsidP="00F27764">
      <w:pPr>
        <w:ind w:firstLine="709"/>
        <w:jc w:val="both"/>
        <w:rPr>
          <w:rFonts w:ascii="Arial" w:hAnsi="Arial" w:cs="Arial"/>
        </w:rPr>
      </w:pPr>
      <w:r w:rsidRPr="00B94A12">
        <w:rPr>
          <w:rFonts w:ascii="Arial" w:hAnsi="Arial" w:cs="Arial"/>
        </w:rPr>
        <w:lastRenderedPageBreak/>
        <w:t>2.</w:t>
      </w:r>
      <w:r w:rsidR="00E76A23" w:rsidRPr="00B94A12">
        <w:rPr>
          <w:rFonts w:ascii="Arial" w:hAnsi="Arial" w:cs="Arial"/>
        </w:rPr>
        <w:t xml:space="preserve"> </w:t>
      </w:r>
      <w:proofErr w:type="gramStart"/>
      <w:r w:rsidRPr="00B94A12">
        <w:rPr>
          <w:rFonts w:ascii="Arial" w:hAnsi="Arial" w:cs="Arial"/>
        </w:rPr>
        <w:t>Контроль за</w:t>
      </w:r>
      <w:proofErr w:type="gramEnd"/>
      <w:r w:rsidRPr="00B94A12">
        <w:rPr>
          <w:rFonts w:ascii="Arial" w:hAnsi="Arial" w:cs="Arial"/>
        </w:rPr>
        <w:t xml:space="preserve"> исполнение</w:t>
      </w:r>
      <w:r w:rsidR="00E76A23" w:rsidRPr="00B94A12">
        <w:rPr>
          <w:rFonts w:ascii="Arial" w:hAnsi="Arial" w:cs="Arial"/>
        </w:rPr>
        <w:t xml:space="preserve">м настоящего решения возложить </w:t>
      </w:r>
      <w:r w:rsidRPr="00B94A12">
        <w:rPr>
          <w:rFonts w:ascii="Arial" w:hAnsi="Arial" w:cs="Arial"/>
        </w:rPr>
        <w:t>на главу сельсовета.</w:t>
      </w:r>
    </w:p>
    <w:p w:rsidR="00F94D94" w:rsidRPr="00B94A12" w:rsidRDefault="00F94D94" w:rsidP="00F27764">
      <w:pPr>
        <w:ind w:firstLine="709"/>
        <w:jc w:val="both"/>
        <w:rPr>
          <w:rFonts w:ascii="Arial" w:hAnsi="Arial" w:cs="Arial"/>
        </w:rPr>
      </w:pPr>
    </w:p>
    <w:p w:rsidR="00F94D94" w:rsidRPr="00B94A12" w:rsidRDefault="00F94D94" w:rsidP="00F27764">
      <w:pPr>
        <w:ind w:firstLine="709"/>
        <w:jc w:val="both"/>
        <w:rPr>
          <w:rFonts w:ascii="Arial" w:hAnsi="Arial" w:cs="Arial"/>
        </w:rPr>
      </w:pPr>
      <w:r w:rsidRPr="00B94A12">
        <w:rPr>
          <w:rFonts w:ascii="Arial" w:hAnsi="Arial" w:cs="Arial"/>
        </w:rPr>
        <w:t>3.</w:t>
      </w:r>
      <w:r w:rsidR="00E76A23" w:rsidRPr="00B94A12">
        <w:rPr>
          <w:rFonts w:ascii="Arial" w:hAnsi="Arial" w:cs="Arial"/>
        </w:rPr>
        <w:t xml:space="preserve"> </w:t>
      </w:r>
      <w:r w:rsidRPr="00B94A12">
        <w:rPr>
          <w:rFonts w:ascii="Arial" w:hAnsi="Arial" w:cs="Arial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F94D94" w:rsidRPr="00B94A12" w:rsidRDefault="00F94D94" w:rsidP="00F27764">
      <w:pPr>
        <w:ind w:firstLine="709"/>
        <w:jc w:val="both"/>
        <w:rPr>
          <w:rFonts w:ascii="Arial" w:hAnsi="Arial" w:cs="Arial"/>
        </w:rPr>
      </w:pPr>
    </w:p>
    <w:p w:rsidR="00F94D94" w:rsidRPr="00F27764" w:rsidRDefault="00F94D94" w:rsidP="00F27764">
      <w:pPr>
        <w:ind w:firstLine="709"/>
        <w:jc w:val="both"/>
        <w:rPr>
          <w:rFonts w:ascii="Arial" w:hAnsi="Arial" w:cs="Arial"/>
        </w:rPr>
      </w:pPr>
      <w:r w:rsidRPr="00B94A12">
        <w:rPr>
          <w:rFonts w:ascii="Arial" w:hAnsi="Arial" w:cs="Arial"/>
        </w:rPr>
        <w:t>4.</w:t>
      </w:r>
      <w:r w:rsidR="00E76A23" w:rsidRPr="00B94A12">
        <w:rPr>
          <w:rFonts w:ascii="Arial" w:hAnsi="Arial" w:cs="Arial"/>
        </w:rPr>
        <w:t xml:space="preserve"> Настоящее решение после </w:t>
      </w:r>
      <w:r w:rsidRPr="00B94A12">
        <w:rPr>
          <w:rFonts w:ascii="Arial" w:hAnsi="Arial" w:cs="Arial"/>
        </w:rPr>
        <w:t>государственной регистрации вступает в силу со дня</w:t>
      </w:r>
      <w:r w:rsidRPr="00F27764">
        <w:rPr>
          <w:rFonts w:ascii="Arial" w:hAnsi="Arial" w:cs="Arial"/>
        </w:rPr>
        <w:t xml:space="preserve"> официального опубликования в газете «Вести поселения» и подлежит размещению на </w:t>
      </w:r>
      <w:proofErr w:type="gramStart"/>
      <w:r w:rsidRPr="00F27764">
        <w:rPr>
          <w:rFonts w:ascii="Arial" w:hAnsi="Arial" w:cs="Arial"/>
        </w:rPr>
        <w:t>официальном</w:t>
      </w:r>
      <w:proofErr w:type="gramEnd"/>
      <w:r w:rsidRPr="00F27764">
        <w:rPr>
          <w:rFonts w:ascii="Arial" w:hAnsi="Arial" w:cs="Arial"/>
        </w:rPr>
        <w:t xml:space="preserve"> </w:t>
      </w:r>
      <w:proofErr w:type="spellStart"/>
      <w:r w:rsidRPr="00F27764">
        <w:rPr>
          <w:rFonts w:ascii="Arial" w:hAnsi="Arial" w:cs="Arial"/>
        </w:rPr>
        <w:t>веб-сайте</w:t>
      </w:r>
      <w:proofErr w:type="spellEnd"/>
      <w:r w:rsidRPr="00F27764">
        <w:rPr>
          <w:rFonts w:ascii="Arial" w:hAnsi="Arial" w:cs="Arial"/>
        </w:rPr>
        <w:t xml:space="preserve"> администрации Саянского района.</w:t>
      </w:r>
    </w:p>
    <w:p w:rsidR="00F94D94" w:rsidRPr="00F27764" w:rsidRDefault="00F94D94" w:rsidP="00F27764">
      <w:pPr>
        <w:ind w:firstLine="709"/>
        <w:jc w:val="both"/>
        <w:rPr>
          <w:rFonts w:ascii="Arial" w:hAnsi="Arial" w:cs="Arial"/>
        </w:rPr>
      </w:pPr>
    </w:p>
    <w:p w:rsidR="00F94D94" w:rsidRPr="00F27764" w:rsidRDefault="00F94D94" w:rsidP="00F27764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F94D94" w:rsidRPr="00F27764" w:rsidRDefault="00E76A23" w:rsidP="00F27764">
      <w:pPr>
        <w:ind w:firstLine="709"/>
        <w:jc w:val="both"/>
        <w:rPr>
          <w:rFonts w:ascii="Arial" w:hAnsi="Arial" w:cs="Arial"/>
        </w:rPr>
      </w:pPr>
      <w:r w:rsidRPr="00F27764">
        <w:rPr>
          <w:rFonts w:ascii="Arial" w:hAnsi="Arial" w:cs="Arial"/>
        </w:rPr>
        <w:t>Глава Малиновского сельсовета</w:t>
      </w:r>
      <w:r w:rsidRPr="00F27764">
        <w:rPr>
          <w:rFonts w:ascii="Arial" w:hAnsi="Arial" w:cs="Arial"/>
        </w:rPr>
        <w:tab/>
      </w:r>
      <w:r w:rsidRPr="00F27764">
        <w:rPr>
          <w:rFonts w:ascii="Arial" w:hAnsi="Arial" w:cs="Arial"/>
        </w:rPr>
        <w:tab/>
      </w:r>
      <w:r w:rsidRPr="00F27764">
        <w:rPr>
          <w:rFonts w:ascii="Arial" w:hAnsi="Arial" w:cs="Arial"/>
        </w:rPr>
        <w:tab/>
      </w:r>
      <w:r w:rsidR="00F94D94" w:rsidRPr="00F27764">
        <w:rPr>
          <w:rFonts w:ascii="Arial" w:hAnsi="Arial" w:cs="Arial"/>
        </w:rPr>
        <w:t xml:space="preserve"> А. И. Мазуров</w:t>
      </w:r>
    </w:p>
    <w:p w:rsidR="00F94D94" w:rsidRPr="00F27764" w:rsidRDefault="00F94D94" w:rsidP="00F27764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sectPr w:rsidR="00F94D94" w:rsidRPr="00F27764" w:rsidSect="000F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B7" w:rsidRDefault="000D7CB7" w:rsidP="00DF1391">
      <w:r>
        <w:separator/>
      </w:r>
    </w:p>
  </w:endnote>
  <w:endnote w:type="continuationSeparator" w:id="0">
    <w:p w:rsidR="000D7CB7" w:rsidRDefault="000D7CB7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B7" w:rsidRDefault="000D7CB7" w:rsidP="00DF1391">
      <w:r>
        <w:separator/>
      </w:r>
    </w:p>
  </w:footnote>
  <w:footnote w:type="continuationSeparator" w:id="0">
    <w:p w:rsidR="000D7CB7" w:rsidRDefault="000D7CB7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4F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E4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E7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82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E7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4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4A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A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7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8C9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40228ED"/>
    <w:multiLevelType w:val="multilevel"/>
    <w:tmpl w:val="E724F0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2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4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64CC2C42"/>
    <w:multiLevelType w:val="multilevel"/>
    <w:tmpl w:val="E724F0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5F1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D7CB7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3A64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0E64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3F34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0D9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4A2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0A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6A8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8B2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A6A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3299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522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2FDF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01E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4B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6A9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7CF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2D42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59CF"/>
    <w:rsid w:val="009271BA"/>
    <w:rsid w:val="00927AFF"/>
    <w:rsid w:val="00927EFD"/>
    <w:rsid w:val="00930A6E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8DB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8D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21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5A79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3DBA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7D9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5AE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A12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22C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6C6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CDB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951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7BC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6A23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08E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76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4D94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596F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26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976/" TargetMode="External"/><Relationship Id="rId13" Type="http://schemas.openxmlformats.org/officeDocument/2006/relationships/hyperlink" Target="http://www.consultant.ru/document/cons_doc_LAW_44571/8e7789f2a509dd82c4c382a19fb179e6162a2a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://www.consultant.ru/document/cons_doc_LAW_44571/8e7789f2a509dd82c4c382a19fb179e6162a2a4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ngr\RU0000R20030392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www.consultant.ru/document/cons_doc_LAW_44571/8e7789f2a509dd82c4c382a19fb179e6162a2a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8e7789f2a509dd82c4c382a19fb179e6162a2a41/" TargetMode="External"/><Relationship Id="rId14" Type="http://schemas.openxmlformats.org/officeDocument/2006/relationships/hyperlink" Target="file:///C:\content\ngr\RU0000R2003039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2017-08-31T03:33:00Z</cp:lastPrinted>
  <dcterms:created xsi:type="dcterms:W3CDTF">2015-12-10T03:04:00Z</dcterms:created>
  <dcterms:modified xsi:type="dcterms:W3CDTF">2017-10-09T07:56:00Z</dcterms:modified>
</cp:coreProperties>
</file>